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6E66EF" w14:paraId="2B8B9058" wp14:textId="40CECD0F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B9DD790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AAPS Officer’s Meeting</w:t>
      </w:r>
      <w:r w:rsidRPr="0B9DD790" w:rsidR="0E0A66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June 9</w:t>
      </w:r>
      <w:r w:rsidRPr="0B9DD790" w:rsidR="0E0A662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0B9DD790" w:rsidR="0E0A66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B9DD790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2020</w:t>
      </w:r>
    </w:p>
    <w:p xmlns:wp14="http://schemas.microsoft.com/office/word/2010/wordml" w:rsidP="0B6E66EF" w14:paraId="034B14CD" wp14:textId="67B60024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B6E66EF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Meeting started at:</w:t>
      </w:r>
    </w:p>
    <w:p xmlns:wp14="http://schemas.microsoft.com/office/word/2010/wordml" w:rsidP="0B6E66EF" w14:paraId="0AA655B6" wp14:textId="2A648129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B6E66EF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Finished at: </w:t>
      </w:r>
    </w:p>
    <w:p xmlns:wp14="http://schemas.microsoft.com/office/word/2010/wordml" w:rsidP="0B6E66EF" w14:paraId="68D7F119" wp14:textId="1A3158BD">
      <w:pPr>
        <w:pStyle w:val="Normal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03038D72" wp14:textId="1C2CB7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B6E66EF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Report (Kori)</w:t>
      </w:r>
    </w:p>
    <w:p xmlns:wp14="http://schemas.microsoft.com/office/word/2010/wordml" w:rsidP="0B6E66EF" w14:paraId="6579AEBB" wp14:textId="2DDA550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Total Funds-</w:t>
      </w:r>
      <w:r w:rsidRPr="3A357613" w:rsidR="47262F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No new changes. $1600</w:t>
      </w:r>
    </w:p>
    <w:p xmlns:wp14="http://schemas.microsoft.com/office/word/2010/wordml" w:rsidP="0B6E66EF" w14:paraId="46D5AD67" wp14:textId="0459496F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7227DF9E" wp14:textId="4715652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PhD support (Lauren)</w:t>
      </w:r>
    </w:p>
    <w:p w:rsidR="20543EEB" w:rsidP="3A357613" w:rsidRDefault="20543EEB" w14:paraId="4DCA808D" w14:textId="50A73734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20543EEB">
        <w:rPr>
          <w:rFonts w:ascii="Calibri" w:hAnsi="Calibri" w:eastAsia="Calibri" w:cs="Calibri"/>
          <w:noProof w:val="0"/>
          <w:sz w:val="24"/>
          <w:szCs w:val="24"/>
          <w:lang w:val="en-US"/>
        </w:rPr>
        <w:t>Waiting for after summer to restart activities.</w:t>
      </w:r>
    </w:p>
    <w:p w:rsidR="4148BBF8" w:rsidP="3A357613" w:rsidRDefault="4148BBF8" w14:paraId="69DFB53C" w14:textId="0DBABC6A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4148BBF8">
        <w:rPr>
          <w:rFonts w:ascii="Calibri" w:hAnsi="Calibri" w:eastAsia="Calibri" w:cs="Calibri"/>
          <w:noProof w:val="0"/>
          <w:sz w:val="24"/>
          <w:szCs w:val="24"/>
          <w:lang w:val="en-US"/>
        </w:rPr>
        <w:t>Discussion concerning potential events to show support for BLM and Pride Month.</w:t>
      </w:r>
    </w:p>
    <w:p xmlns:wp14="http://schemas.microsoft.com/office/word/2010/wordml" w:rsidP="0B9DD790" w14:paraId="787899DA" wp14:textId="25280C71">
      <w:pPr>
        <w:pStyle w:val="Normal"/>
        <w:rPr>
          <w:rFonts w:ascii="Calibri" w:hAnsi="Calibri" w:eastAsia="Calibri" w:cs="Calibri"/>
          <w:noProof w:val="0"/>
          <w:color w:val="0563C1"/>
          <w:sz w:val="24"/>
          <w:szCs w:val="24"/>
          <w:u w:val="single"/>
          <w:lang w:val="en-US"/>
        </w:rPr>
      </w:pPr>
    </w:p>
    <w:p xmlns:wp14="http://schemas.microsoft.com/office/word/2010/wordml" w:rsidP="0B6E66EF" w14:paraId="0A7FE88A" wp14:textId="10BCDEC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Sales (Kori)</w:t>
      </w:r>
    </w:p>
    <w:p w:rsidR="7471E03D" w:rsidP="3A357613" w:rsidRDefault="7471E03D" w14:paraId="65BF339D" w14:textId="55290269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7471E03D">
        <w:rPr>
          <w:rFonts w:ascii="Calibri" w:hAnsi="Calibri" w:eastAsia="Calibri" w:cs="Calibri"/>
          <w:noProof w:val="0"/>
          <w:sz w:val="24"/>
          <w:szCs w:val="24"/>
          <w:lang w:val="en-US"/>
        </w:rPr>
        <w:t>No fundraising currently.</w:t>
      </w:r>
    </w:p>
    <w:p xmlns:wp14="http://schemas.microsoft.com/office/word/2010/wordml" w:rsidP="0B6E66EF" w14:paraId="2763DFC5" wp14:textId="242E245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9DD790" w14:paraId="6AE9988B" wp14:textId="246D76C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Executive Committee (</w:t>
      </w:r>
      <w:r w:rsidRPr="3A357613" w:rsidR="7176432F">
        <w:rPr>
          <w:rFonts w:ascii="Calibri" w:hAnsi="Calibri" w:eastAsia="Calibri" w:cs="Calibri"/>
          <w:noProof w:val="0"/>
          <w:sz w:val="24"/>
          <w:szCs w:val="24"/>
          <w:lang w:val="en-US"/>
        </w:rPr>
        <w:t>Julia</w:t>
      </w: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0B6E66EF" w14:paraId="100C103E" wp14:textId="1A41383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62727497">
        <w:rPr>
          <w:rFonts w:ascii="Calibri" w:hAnsi="Calibri" w:eastAsia="Calibri" w:cs="Calibri"/>
          <w:noProof w:val="0"/>
          <w:sz w:val="24"/>
          <w:szCs w:val="24"/>
          <w:lang w:val="en-US"/>
        </w:rPr>
        <w:t>Mostly staff related discussions.</w:t>
      </w:r>
    </w:p>
    <w:p w:rsidR="62727497" w:rsidP="3A357613" w:rsidRDefault="62727497" w14:paraId="743E2E56" w14:textId="55B1520B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62727497">
        <w:rPr>
          <w:rFonts w:ascii="Calibri" w:hAnsi="Calibri" w:eastAsia="Calibri" w:cs="Calibri"/>
          <w:noProof w:val="0"/>
          <w:sz w:val="24"/>
          <w:szCs w:val="24"/>
          <w:lang w:val="en-US"/>
        </w:rPr>
        <w:t>Discussed hiring freeze.</w:t>
      </w:r>
    </w:p>
    <w:p xmlns:wp14="http://schemas.microsoft.com/office/word/2010/wordml" w:rsidP="0B6E66EF" w14:paraId="235A6994" wp14:textId="3E0CEA9F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9DD790" w14:paraId="616BBBC0" wp14:textId="7F2F6E1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Committee (</w:t>
      </w:r>
      <w:r w:rsidRPr="3A357613" w:rsidR="5C83FEEC">
        <w:rPr>
          <w:rFonts w:ascii="Calibri" w:hAnsi="Calibri" w:eastAsia="Calibri" w:cs="Calibri"/>
          <w:noProof w:val="0"/>
          <w:sz w:val="24"/>
          <w:szCs w:val="24"/>
          <w:lang w:val="en-US"/>
        </w:rPr>
        <w:t>Maddie</w:t>
      </w: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0B6E66EF" w14:paraId="48532694" wp14:textId="5691E06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7291CFE8">
        <w:rPr>
          <w:rFonts w:ascii="Calibri" w:hAnsi="Calibri" w:eastAsia="Calibri" w:cs="Calibri"/>
          <w:noProof w:val="0"/>
          <w:sz w:val="24"/>
          <w:szCs w:val="24"/>
          <w:lang w:val="en-US"/>
        </w:rPr>
        <w:t>Have not met since last AAPS meeting.</w:t>
      </w:r>
    </w:p>
    <w:p w:rsidR="7291CFE8" w:rsidP="3A357613" w:rsidRDefault="7291CFE8" w14:paraId="1AA45B20" w14:textId="07194746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7291CFE8">
        <w:rPr>
          <w:rFonts w:ascii="Calibri" w:hAnsi="Calibri" w:eastAsia="Calibri" w:cs="Calibri"/>
          <w:noProof w:val="0"/>
          <w:sz w:val="24"/>
          <w:szCs w:val="24"/>
          <w:lang w:val="en-US"/>
        </w:rPr>
        <w:t>No meetings are planned currently.</w:t>
      </w:r>
    </w:p>
    <w:p xmlns:wp14="http://schemas.microsoft.com/office/word/2010/wordml" w:rsidP="0B6E66EF" w14:paraId="5623340E" wp14:textId="72D66E73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2DF84DA8" wp14:textId="0625B89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Graduate Student Congress (</w:t>
      </w:r>
      <w:r w:rsidRPr="3A357613" w:rsidR="02987D9A">
        <w:rPr>
          <w:rFonts w:ascii="Calibri" w:hAnsi="Calibri" w:eastAsia="Calibri" w:cs="Calibri"/>
          <w:noProof w:val="0"/>
          <w:sz w:val="24"/>
          <w:szCs w:val="24"/>
          <w:lang w:val="en-US"/>
        </w:rPr>
        <w:t>Sidne</w:t>
      </w:r>
      <w:r w:rsidRPr="3A357613" w:rsidR="50476395">
        <w:rPr>
          <w:rFonts w:ascii="Calibri" w:hAnsi="Calibri" w:eastAsia="Calibri" w:cs="Calibri"/>
          <w:noProof w:val="0"/>
          <w:sz w:val="24"/>
          <w:szCs w:val="24"/>
          <w:lang w:val="en-US"/>
        </w:rPr>
        <w:t>e</w:t>
      </w: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13909C3B" w14:paraId="2C61E5CE" wp14:textId="731AA17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07B7C8B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Voted to expand the role of “Dean of The Graduate School” to “Associate Provost for </w:t>
      </w:r>
      <w:r w:rsidRPr="3A357613" w:rsidR="179F0E55">
        <w:rPr>
          <w:rFonts w:ascii="Calibri" w:hAnsi="Calibri" w:eastAsia="Calibri" w:cs="Calibri"/>
          <w:noProof w:val="0"/>
          <w:sz w:val="24"/>
          <w:szCs w:val="24"/>
          <w:lang w:val="en-US"/>
        </w:rPr>
        <w:t>Graduate and Professional Education and Dean of The Graduate School”</w:t>
      </w:r>
    </w:p>
    <w:p w:rsidR="179F0E55" w:rsidP="13909C3B" w:rsidRDefault="179F0E55" w14:paraId="5A75C8D9" w14:textId="5D5B882E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179F0E55">
        <w:rPr>
          <w:rFonts w:ascii="Calibri" w:hAnsi="Calibri" w:eastAsia="Calibri" w:cs="Calibri"/>
          <w:noProof w:val="0"/>
          <w:sz w:val="24"/>
          <w:szCs w:val="24"/>
          <w:lang w:val="en-US"/>
        </w:rPr>
        <w:t>New leadership</w:t>
      </w:r>
    </w:p>
    <w:p w:rsidR="179F0E55" w:rsidP="13909C3B" w:rsidRDefault="179F0E55" w14:paraId="368DD56E" w14:textId="694CA7EA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179F0E55">
        <w:rPr>
          <w:rFonts w:ascii="Calibri" w:hAnsi="Calibri" w:eastAsia="Calibri" w:cs="Calibri"/>
          <w:noProof w:val="0"/>
          <w:sz w:val="24"/>
          <w:szCs w:val="24"/>
          <w:lang w:val="en-US"/>
        </w:rPr>
        <w:t>Meetings will resume in the Fall</w:t>
      </w:r>
    </w:p>
    <w:p xmlns:wp14="http://schemas.microsoft.com/office/word/2010/wordml" w:rsidP="0B6E66EF" w14:paraId="1F55044D" wp14:textId="1A57A102">
      <w:pPr>
        <w:pStyle w:val="Normal"/>
        <w:ind w:left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2DAC2552" wp14:textId="023B6D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June Events (Konnor)</w:t>
      </w:r>
    </w:p>
    <w:p w:rsidR="3A357613" w:rsidP="3A357613" w:rsidRDefault="3A357613" w14:paraId="71FA4FCC" w14:textId="2DD1DA6F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</w:p>
    <w:p w:rsidR="0B9DD790" w:rsidP="0B9DD790" w:rsidRDefault="0B9DD790" w14:paraId="48001C87" w14:textId="41319910">
      <w:pPr>
        <w:pStyle w:val="Normal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06066713" wp14:textId="55B78695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3A357613" w:rsidR="60D2486B">
        <w:rPr>
          <w:rFonts w:ascii="Calibri" w:hAnsi="Calibri" w:eastAsia="Calibri" w:cs="Calibri"/>
          <w:noProof w:val="0"/>
          <w:sz w:val="24"/>
          <w:szCs w:val="24"/>
          <w:lang w:val="en-US"/>
        </w:rPr>
        <w:t>May Events (Konnor / Maddie</w:t>
      </w:r>
      <w:r w:rsidRPr="3A357613" w:rsidR="61999FA5">
        <w:rPr>
          <w:rFonts w:ascii="Calibri" w:hAnsi="Calibri" w:eastAsia="Calibri" w:cs="Calibri"/>
          <w:noProof w:val="0"/>
          <w:sz w:val="24"/>
          <w:szCs w:val="24"/>
          <w:lang w:val="en-US"/>
        </w:rPr>
        <w:t>/Alex</w:t>
      </w:r>
      <w:r w:rsidRPr="3A357613" w:rsidR="60D2486B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0B6E66EF" w14:paraId="2B3BC1A6" wp14:textId="0BB43D3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60D2486B">
        <w:rPr>
          <w:rFonts w:ascii="Calibri" w:hAnsi="Calibri" w:eastAsia="Calibri" w:cs="Calibri"/>
          <w:noProof w:val="0"/>
          <w:sz w:val="24"/>
          <w:szCs w:val="24"/>
          <w:lang w:val="en-US"/>
        </w:rPr>
        <w:t>Digital Coffee</w:t>
      </w:r>
    </w:p>
    <w:p w:rsidR="64BC7EAE" w:rsidP="0B9DD790" w:rsidRDefault="64BC7EAE" w14:paraId="34607532" w14:textId="6633F74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64BC7EAE">
        <w:rPr>
          <w:rFonts w:ascii="Calibri" w:hAnsi="Calibri" w:eastAsia="Calibri" w:cs="Calibri"/>
          <w:noProof w:val="0"/>
          <w:sz w:val="24"/>
          <w:szCs w:val="24"/>
          <w:lang w:val="en-US"/>
        </w:rPr>
        <w:t>Qualifying panel, May (Alex)</w:t>
      </w:r>
    </w:p>
    <w:p w:rsidR="0B9DD790" w:rsidP="0B9DD790" w:rsidRDefault="0B9DD790" w14:paraId="57D449D0" w14:textId="705A966F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</w:p>
    <w:p xmlns:wp14="http://schemas.microsoft.com/office/word/2010/wordml" w:rsidP="0B6E66EF" w14:paraId="59307429" wp14:textId="399403FB">
      <w:pPr>
        <w:pStyle w:val="Normal"/>
        <w:ind w:left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5AA4DDC5" wp14:textId="158A57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Workshops/Panels for the Upcoming Year  </w:t>
      </w:r>
    </w:p>
    <w:p xmlns:wp14="http://schemas.microsoft.com/office/word/2010/wordml" w:rsidP="0B6E66EF" w14:paraId="4C55C09E" wp14:textId="2315A52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Adobe workshop- May, Summer??</w:t>
      </w:r>
    </w:p>
    <w:p xmlns:wp14="http://schemas.microsoft.com/office/word/2010/wordml" w:rsidP="0B6E66EF" w14:paraId="3CC76343" wp14:textId="28706C47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Digital Coffee</w:t>
      </w:r>
    </w:p>
    <w:p xmlns:wp14="http://schemas.microsoft.com/office/word/2010/wordml" w:rsidP="0B6E66EF" w14:paraId="4000AC81" wp14:textId="6895984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Graphpad prism </w:t>
      </w:r>
    </w:p>
    <w:p xmlns:wp14="http://schemas.microsoft.com/office/word/2010/wordml" w:rsidP="0B6E66EF" w14:paraId="569A183B" wp14:textId="77CFA2F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357613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Matlab or Python (Heather)</w:t>
      </w:r>
    </w:p>
    <w:p xmlns:wp14="http://schemas.microsoft.com/office/word/2010/wordml" w:rsidP="0B6E66EF" w14:paraId="70B9D92B" wp14:textId="5A0CAD3C">
      <w:pPr>
        <w:ind w:left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B6E66EF" w14:paraId="559DE43A" wp14:textId="3874878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B6E66EF" w:rsidR="5343A8EF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xmlns:wp14="http://schemas.microsoft.com/office/word/2010/wordml" w:rsidP="0B6E66EF" w14:paraId="2C078E63" wp14:textId="3DD3293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4D233F"/>
  <w15:docId w15:val="{bfd9b322-d2d3-46b8-ac2e-8467099b5830}"/>
  <w:rsids>
    <w:rsidRoot w:val="004D233F"/>
    <w:rsid w:val="004D233F"/>
    <w:rsid w:val="02987D9A"/>
    <w:rsid w:val="02B477A2"/>
    <w:rsid w:val="054776C6"/>
    <w:rsid w:val="07B7C8BA"/>
    <w:rsid w:val="0B6E66EF"/>
    <w:rsid w:val="0B9DD790"/>
    <w:rsid w:val="0E0A662C"/>
    <w:rsid w:val="12F71C39"/>
    <w:rsid w:val="13909C3B"/>
    <w:rsid w:val="179F0E55"/>
    <w:rsid w:val="1940E2F6"/>
    <w:rsid w:val="1C0414AD"/>
    <w:rsid w:val="20048622"/>
    <w:rsid w:val="20543EEB"/>
    <w:rsid w:val="2A87F5BF"/>
    <w:rsid w:val="36A4A708"/>
    <w:rsid w:val="377BAA92"/>
    <w:rsid w:val="3A357613"/>
    <w:rsid w:val="4148BBF8"/>
    <w:rsid w:val="4450B086"/>
    <w:rsid w:val="47262F72"/>
    <w:rsid w:val="47C35471"/>
    <w:rsid w:val="50476395"/>
    <w:rsid w:val="5343A8EF"/>
    <w:rsid w:val="53888D79"/>
    <w:rsid w:val="55918564"/>
    <w:rsid w:val="55A37833"/>
    <w:rsid w:val="5C83FEEC"/>
    <w:rsid w:val="60D2486B"/>
    <w:rsid w:val="61999FA5"/>
    <w:rsid w:val="62727497"/>
    <w:rsid w:val="64AB5460"/>
    <w:rsid w:val="64BC7EAE"/>
    <w:rsid w:val="657EA81E"/>
    <w:rsid w:val="673BD4C2"/>
    <w:rsid w:val="68FF4B80"/>
    <w:rsid w:val="7056596E"/>
    <w:rsid w:val="7176432F"/>
    <w:rsid w:val="7291CFE8"/>
    <w:rsid w:val="7471E03D"/>
    <w:rsid w:val="77A3F99A"/>
    <w:rsid w:val="7D91A6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8fb45b1a3a4d496a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A385A-ED23-4567-AC83-961C6912C7C8}"/>
</file>

<file path=customXml/itemProps2.xml><?xml version="1.0" encoding="utf-8"?>
<ds:datastoreItem xmlns:ds="http://schemas.openxmlformats.org/officeDocument/2006/customXml" ds:itemID="{7DCAC2DA-D554-4329-B9B0-AABB7383DAFB}"/>
</file>

<file path=customXml/itemProps3.xml><?xml version="1.0" encoding="utf-8"?>
<ds:datastoreItem xmlns:ds="http://schemas.openxmlformats.org/officeDocument/2006/customXml" ds:itemID="{F9FA9AFA-9310-4989-B2E2-29064AEABE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R.</dc:creator>
  <cp:keywords/>
  <dc:description/>
  <cp:lastModifiedBy>Williams, Alexander H.</cp:lastModifiedBy>
  <dcterms:created xsi:type="dcterms:W3CDTF">2020-06-02T13:48:48Z</dcterms:created>
  <dcterms:modified xsi:type="dcterms:W3CDTF">2020-06-10T18:25:58Z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