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1FEF" w:rsidP="00836C7F" w:rsidRDefault="00151FEF" w14:paraId="4BAB6537" w14:textId="3403499D">
      <w:pPr>
        <w:jc w:val="center"/>
      </w:pPr>
      <w:r>
        <w:t xml:space="preserve">AAPS </w:t>
      </w:r>
      <w:r w:rsidR="00836C7F">
        <w:t xml:space="preserve">Officer’s Meeting </w:t>
      </w:r>
      <w:r w:rsidR="00230B0D">
        <w:t>May 5</w:t>
      </w:r>
      <w:r w:rsidRPr="00230B0D" w:rsidR="00230B0D">
        <w:rPr>
          <w:vertAlign w:val="superscript"/>
        </w:rPr>
        <w:t>th</w:t>
      </w:r>
      <w:r w:rsidR="00230B0D">
        <w:t xml:space="preserve"> </w:t>
      </w:r>
      <w:r>
        <w:t>Agenda</w:t>
      </w:r>
    </w:p>
    <w:p w:rsidR="00151FEF" w:rsidP="00836C7F" w:rsidRDefault="00151FEF" w14:paraId="588899CB" w14:textId="5ABE69DC">
      <w:pPr>
        <w:jc w:val="center"/>
      </w:pPr>
      <w:r>
        <w:t>Time May 5, 2020 at 10am via Zoom.</w:t>
      </w:r>
    </w:p>
    <w:p w:rsidR="00836C7F" w:rsidP="00836C7F" w:rsidRDefault="00230B0D" w14:paraId="183872E3" w14:textId="0AA8DF48">
      <w:pPr>
        <w:jc w:val="center"/>
      </w:pPr>
      <w:r>
        <w:t>Start</w:t>
      </w:r>
      <w:r w:rsidR="00836C7F">
        <w:t xml:space="preserve"> time 10am End time 10:29am</w:t>
      </w:r>
    </w:p>
    <w:p w:rsidR="00151FEF" w:rsidRDefault="00151FEF" w14:paraId="1104D461" w14:textId="52E88460"/>
    <w:p w:rsidR="00230B0D" w:rsidRDefault="00230B0D" w14:paraId="3D2B2972" w14:textId="2DCA4D25">
      <w:r w:rsidR="00230B0D">
        <w:rPr/>
        <w:t xml:space="preserve">Financial Update:  </w:t>
      </w:r>
      <w:r w:rsidR="2F1625CF">
        <w:rPr/>
        <w:t>$2,339.15</w:t>
      </w:r>
    </w:p>
    <w:p w:rsidR="28BD66F1" w:rsidP="28BD66F1" w:rsidRDefault="28BD66F1" w14:paraId="55066B10" w14:textId="1B8FA5A7">
      <w:pPr>
        <w:pStyle w:val="Normal"/>
      </w:pPr>
    </w:p>
    <w:p w:rsidR="00151FEF" w:rsidRDefault="00151FEF" w14:paraId="53F48D05" w14:textId="23251C3A">
      <w:r>
        <w:t>Qualifying exam panel – led by Alex</w:t>
      </w:r>
      <w:r w:rsidR="00836C7F">
        <w:t xml:space="preserve"> well on its way</w:t>
      </w:r>
      <w:r>
        <w:t xml:space="preserve">. </w:t>
      </w:r>
    </w:p>
    <w:p w:rsidR="00836C7F" w:rsidRDefault="00836C7F" w14:paraId="7E9C9D02" w14:textId="77777777"/>
    <w:p w:rsidR="00151FEF" w:rsidRDefault="00151FEF" w14:paraId="1E63E325" w14:textId="12EBE428">
      <w:r>
        <w:t xml:space="preserve">Attendance for game nights have been declining. -May be best to alternate weeks with workshop or just holding every other week. </w:t>
      </w:r>
    </w:p>
    <w:p w:rsidR="00836C7F" w:rsidRDefault="00836C7F" w14:paraId="68D372E7" w14:textId="77777777"/>
    <w:p w:rsidR="00E40431" w:rsidRDefault="00E40431" w14:paraId="248EDA95" w14:textId="765CFFEF">
      <w:r>
        <w:t>Lauren is leading potentia</w:t>
      </w:r>
      <w:r w:rsidR="00836C7F">
        <w:t>lly a</w:t>
      </w:r>
      <w:r>
        <w:t xml:space="preserve"> group led session with the counselling center. </w:t>
      </w:r>
      <w:r w:rsidR="00230B0D">
        <w:t>-This was terminated.</w:t>
      </w:r>
    </w:p>
    <w:p w:rsidR="00151FEF" w:rsidRDefault="00151FEF" w14:paraId="037CFADF" w14:textId="77777777"/>
    <w:p w:rsidR="00230B0D" w:rsidRDefault="00230B0D" w14:paraId="795F699D" w14:textId="7A91FA25">
      <w:r>
        <w:t>Another workshop with Nicole is scheduled. This will go into some aspects of shadow sides of our strengths.</w:t>
      </w:r>
    </w:p>
    <w:p w:rsidR="00230B0D" w:rsidRDefault="00230B0D" w14:paraId="4D36461E" w14:textId="362CBD4C"/>
    <w:p w:rsidR="00230B0D" w:rsidRDefault="00230B0D" w14:paraId="6D66E2A0" w14:textId="0AD2C552">
      <w:r>
        <w:t>Virtual coffee sessions have been scheduled.</w:t>
      </w:r>
    </w:p>
    <w:p w:rsidR="00230B0D" w:rsidRDefault="00230B0D" w14:paraId="04AA17F6" w14:textId="0C65DFB5"/>
    <w:p w:rsidR="00230B0D" w:rsidRDefault="00230B0D" w14:paraId="43ADEF05" w14:textId="1C19A354">
      <w:r>
        <w:t>GPC Meeting Update (Maddie)- Summer undergraduate research program has been cancelled. Additionally, we are doing well with budget. There is also some work around faculty leaving and not being able to hire. Solution to this is attempting to get current faculty to fill the role. Lastly, recruitment for the program did well and will be announced soon.</w:t>
      </w:r>
    </w:p>
    <w:p w:rsidR="00230B0D" w:rsidRDefault="00230B0D" w14:paraId="49F99D64" w14:textId="7A1B74F1">
      <w:r>
        <w:t xml:space="preserve"> </w:t>
      </w:r>
    </w:p>
    <w:p w:rsidR="00230B0D" w:rsidRDefault="00230B0D" w14:paraId="0A62480D" w14:textId="611B2107">
      <w:r>
        <w:t>GSC (</w:t>
      </w:r>
      <w:proofErr w:type="spellStart"/>
      <w:r>
        <w:t>Sidnee</w:t>
      </w:r>
      <w:proofErr w:type="spellEnd"/>
      <w:r>
        <w:t>) – no updates.</w:t>
      </w:r>
    </w:p>
    <w:sectPr w:rsidR="00230B0D" w:rsidSect="00297B3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EF"/>
    <w:rsid w:val="00151FEF"/>
    <w:rsid w:val="00230B0D"/>
    <w:rsid w:val="00297B39"/>
    <w:rsid w:val="0031437F"/>
    <w:rsid w:val="00836C7F"/>
    <w:rsid w:val="00E40431"/>
    <w:rsid w:val="28BD66F1"/>
    <w:rsid w:val="2F1625CF"/>
    <w:rsid w:val="404C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622B7"/>
  <w15:chartTrackingRefBased/>
  <w15:docId w15:val="{2B11B4AB-01AD-A240-B692-5F46CD1F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639C2548A2146989D78E2271630C7" ma:contentTypeVersion="9" ma:contentTypeDescription="Create a new document." ma:contentTypeScope="" ma:versionID="96e7d58de37cdea3f8ac15d2d263476e">
  <xsd:schema xmlns:xsd="http://www.w3.org/2001/XMLSchema" xmlns:xs="http://www.w3.org/2001/XMLSchema" xmlns:p="http://schemas.microsoft.com/office/2006/metadata/properties" xmlns:ns2="05d19e69-87fd-4633-8d6e-abbf34ab8c35" targetNamespace="http://schemas.microsoft.com/office/2006/metadata/properties" ma:root="true" ma:fieldsID="ff47b9baa31969283e18cc3e84c1bba8" ns2:_="">
    <xsd:import namespace="05d19e69-87fd-4633-8d6e-abbf34ab8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19e69-87fd-4633-8d6e-abbf34ab8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3E12E-64E5-45EC-BB3C-04AC171944D1}"/>
</file>

<file path=customXml/itemProps2.xml><?xml version="1.0" encoding="utf-8"?>
<ds:datastoreItem xmlns:ds="http://schemas.openxmlformats.org/officeDocument/2006/customXml" ds:itemID="{BBB1F686-14F0-431C-BD13-1534D312EB64}"/>
</file>

<file path=customXml/itemProps3.xml><?xml version="1.0" encoding="utf-8"?>
<ds:datastoreItem xmlns:ds="http://schemas.openxmlformats.org/officeDocument/2006/customXml" ds:itemID="{3E2564BB-60DE-465E-86EB-7B7ECF98A9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Heather R.</dc:creator>
  <cp:keywords/>
  <dc:description/>
  <cp:lastModifiedBy>Williams, Kori S.</cp:lastModifiedBy>
  <cp:revision>3</cp:revision>
  <dcterms:created xsi:type="dcterms:W3CDTF">2020-05-05T14:30:00Z</dcterms:created>
  <dcterms:modified xsi:type="dcterms:W3CDTF">2020-06-02T14:13:04Z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0x010100BC3639C2548A2146989D78E2271630C7</vt:lpwstr>
  </property>
</Properties>
</file>